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4DA" w:rsidRPr="005C7DE8" w:rsidRDefault="00D354B1" w:rsidP="00233DBD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C734DA" w:rsidRPr="005C7DE8">
        <w:rPr>
          <w:b/>
          <w:sz w:val="22"/>
          <w:szCs w:val="22"/>
        </w:rPr>
        <w:t>ADENDO</w:t>
      </w:r>
      <w:r w:rsidR="00BB21EF">
        <w:rPr>
          <w:b/>
          <w:sz w:val="22"/>
          <w:szCs w:val="22"/>
        </w:rPr>
        <w:t xml:space="preserve"> I</w:t>
      </w:r>
      <w:r w:rsidR="00C734DA" w:rsidRPr="005C7DE8">
        <w:rPr>
          <w:b/>
          <w:sz w:val="22"/>
          <w:szCs w:val="22"/>
        </w:rPr>
        <w:t xml:space="preserve"> AO EDITAL</w:t>
      </w:r>
    </w:p>
    <w:p w:rsidR="00C734DA" w:rsidRPr="005C7DE8" w:rsidRDefault="005C7DE8" w:rsidP="005C7DE8">
      <w:pPr>
        <w:overflowPunct w:val="0"/>
        <w:autoSpaceDE w:val="0"/>
        <w:autoSpaceDN w:val="0"/>
        <w:adjustRightInd w:val="0"/>
        <w:ind w:left="567"/>
        <w:jc w:val="center"/>
        <w:textAlignment w:val="baseline"/>
        <w:rPr>
          <w:sz w:val="22"/>
          <w:szCs w:val="22"/>
        </w:rPr>
      </w:pPr>
      <w:r w:rsidRPr="005C7DE8">
        <w:rPr>
          <w:sz w:val="22"/>
          <w:szCs w:val="22"/>
        </w:rPr>
        <w:t xml:space="preserve">CHAMAMENTO PÚBLICO </w:t>
      </w:r>
      <w:r w:rsidR="00C734DA" w:rsidRPr="005C7DE8">
        <w:rPr>
          <w:sz w:val="22"/>
          <w:szCs w:val="22"/>
        </w:rPr>
        <w:t xml:space="preserve">n° </w:t>
      </w:r>
      <w:r w:rsidRPr="005C7DE8">
        <w:rPr>
          <w:sz w:val="22"/>
          <w:szCs w:val="22"/>
        </w:rPr>
        <w:t>00</w:t>
      </w:r>
      <w:r w:rsidR="001E3A05">
        <w:rPr>
          <w:sz w:val="22"/>
          <w:szCs w:val="22"/>
        </w:rPr>
        <w:t>2</w:t>
      </w:r>
      <w:r w:rsidRPr="005C7DE8">
        <w:rPr>
          <w:sz w:val="22"/>
          <w:szCs w:val="22"/>
        </w:rPr>
        <w:t>/2017</w:t>
      </w:r>
    </w:p>
    <w:p w:rsidR="00C734DA" w:rsidRPr="005C7DE8" w:rsidRDefault="00C734DA" w:rsidP="0020717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233DBD" w:rsidRPr="00D354B1" w:rsidRDefault="00D419BA" w:rsidP="00D354B1">
      <w:pPr>
        <w:tabs>
          <w:tab w:val="left" w:pos="4253"/>
        </w:tabs>
        <w:jc w:val="both"/>
        <w:rPr>
          <w:b/>
          <w:sz w:val="22"/>
          <w:szCs w:val="22"/>
        </w:rPr>
      </w:pPr>
      <w:r w:rsidRPr="00D419BA">
        <w:rPr>
          <w:b/>
          <w:sz w:val="22"/>
          <w:szCs w:val="22"/>
          <w:lang w:eastAsia="ar-SA"/>
        </w:rPr>
        <w:t xml:space="preserve">                    </w:t>
      </w:r>
      <w:r w:rsidR="005C7DE8" w:rsidRPr="00D419BA">
        <w:rPr>
          <w:b/>
          <w:sz w:val="22"/>
          <w:szCs w:val="22"/>
          <w:lang w:eastAsia="ar-SA"/>
        </w:rPr>
        <w:t>O CONSÓRCIO INTERMUNICIPAL CENTRO-SUL (CI/CENTRO-SUL)</w:t>
      </w:r>
      <w:r w:rsidR="005C7DE8" w:rsidRPr="00D419BA">
        <w:rPr>
          <w:sz w:val="22"/>
          <w:szCs w:val="22"/>
          <w:lang w:eastAsia="ar-SA"/>
        </w:rPr>
        <w:t xml:space="preserve">, inscrito no CNPJ sob nº. 07.926.117/0001-40, com sede na Avenida Antônio Duro, nº 1232, Camaquã/RS, neste ato representado pela Senhora Presidenta FÁBIA ALMEIDA RICHTER, </w:t>
      </w:r>
      <w:r w:rsidRPr="00D419BA">
        <w:rPr>
          <w:sz w:val="22"/>
          <w:szCs w:val="22"/>
          <w:lang w:eastAsia="ar-SA"/>
        </w:rPr>
        <w:t>t</w:t>
      </w:r>
      <w:r w:rsidRPr="00D419BA">
        <w:rPr>
          <w:sz w:val="22"/>
          <w:szCs w:val="22"/>
        </w:rPr>
        <w:t>orna público, aos interessados, que foram efetuadas alterações no EDITAL DE CHAMAME</w:t>
      </w:r>
      <w:r w:rsidR="001E3A05">
        <w:rPr>
          <w:sz w:val="22"/>
          <w:szCs w:val="22"/>
        </w:rPr>
        <w:t>NTO 002</w:t>
      </w:r>
      <w:r w:rsidRPr="00D419BA">
        <w:rPr>
          <w:sz w:val="22"/>
          <w:szCs w:val="22"/>
        </w:rPr>
        <w:t xml:space="preserve">/2017 que objetiva o </w:t>
      </w:r>
      <w:r w:rsidRPr="00D419BA">
        <w:rPr>
          <w:b/>
          <w:sz w:val="22"/>
          <w:szCs w:val="22"/>
          <w:u w:val="single"/>
        </w:rPr>
        <w:t>CREDENCIAMENTO de pessoas jurídicas</w:t>
      </w:r>
      <w:r w:rsidRPr="00D419BA">
        <w:rPr>
          <w:sz w:val="22"/>
          <w:szCs w:val="22"/>
        </w:rPr>
        <w:t xml:space="preserve">, para </w:t>
      </w:r>
      <w:r w:rsidRPr="00D419BA">
        <w:rPr>
          <w:b/>
          <w:sz w:val="22"/>
          <w:szCs w:val="22"/>
          <w:u w:val="single"/>
        </w:rPr>
        <w:t>prestação de serviços</w:t>
      </w:r>
      <w:r w:rsidR="00FF4DEB">
        <w:rPr>
          <w:b/>
          <w:sz w:val="22"/>
          <w:szCs w:val="22"/>
          <w:u w:val="single"/>
        </w:rPr>
        <w:t xml:space="preserve"> da área da </w:t>
      </w:r>
      <w:proofErr w:type="spellStart"/>
      <w:r w:rsidR="001E3A05">
        <w:rPr>
          <w:b/>
          <w:sz w:val="22"/>
          <w:szCs w:val="22"/>
          <w:u w:val="single"/>
        </w:rPr>
        <w:t>Oficineiros</w:t>
      </w:r>
      <w:proofErr w:type="spellEnd"/>
      <w:r w:rsidRPr="00D419BA">
        <w:rPr>
          <w:sz w:val="22"/>
          <w:szCs w:val="22"/>
        </w:rPr>
        <w:t>, confirma sua programação com as seguintes alterações:</w:t>
      </w:r>
    </w:p>
    <w:p w:rsidR="004F23FB" w:rsidRPr="0033556F" w:rsidRDefault="004F23FB" w:rsidP="0033556F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376B27" w:rsidRDefault="00376B27" w:rsidP="005C5092">
      <w:pPr>
        <w:pStyle w:val="PargrafodaLista"/>
        <w:numPr>
          <w:ilvl w:val="0"/>
          <w:numId w:val="15"/>
        </w:num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DO OBJETO:</w:t>
      </w:r>
    </w:p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No item 07</w:t>
      </w:r>
      <w:r w:rsidR="00F664B2">
        <w:rPr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</w:t>
      </w:r>
      <w:proofErr w:type="gramStart"/>
      <w:r>
        <w:rPr>
          <w:b/>
          <w:sz w:val="21"/>
          <w:szCs w:val="21"/>
        </w:rPr>
        <w:t>onde  lê</w:t>
      </w:r>
      <w:proofErr w:type="gramEnd"/>
      <w:r>
        <w:rPr>
          <w:b/>
          <w:sz w:val="21"/>
          <w:szCs w:val="21"/>
        </w:rPr>
        <w:t>-se:</w:t>
      </w:r>
    </w:p>
    <w:tbl>
      <w:tblPr>
        <w:tblStyle w:val="Tabelacomgrad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1559"/>
        <w:gridCol w:w="1949"/>
      </w:tblGrid>
      <w:tr w:rsidR="00376B27" w:rsidRPr="00A52DDF" w:rsidTr="001C727B">
        <w:tc>
          <w:tcPr>
            <w:tcW w:w="710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 xml:space="preserve">07 </w:t>
            </w:r>
          </w:p>
        </w:tc>
        <w:tc>
          <w:tcPr>
            <w:tcW w:w="1701" w:type="dxa"/>
          </w:tcPr>
          <w:p w:rsidR="00376B27" w:rsidRPr="00A52DDF" w:rsidRDefault="00376B27" w:rsidP="00DF5F9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 xml:space="preserve">Facilitador de Apoio ao Pro-jovem </w:t>
            </w:r>
            <w:r w:rsidR="00DF5F9B">
              <w:rPr>
                <w:sz w:val="19"/>
                <w:szCs w:val="19"/>
              </w:rPr>
              <w:t>a</w:t>
            </w:r>
            <w:r w:rsidR="00DF5F9B" w:rsidRPr="00A52DDF">
              <w:rPr>
                <w:sz w:val="19"/>
                <w:szCs w:val="19"/>
              </w:rPr>
              <w:t>dolescen</w:t>
            </w:r>
            <w:r w:rsidR="00DF5F9B">
              <w:rPr>
                <w:sz w:val="19"/>
                <w:szCs w:val="19"/>
              </w:rPr>
              <w:t>t</w:t>
            </w:r>
            <w:r w:rsidR="00DF5F9B" w:rsidRPr="00A52DDF">
              <w:rPr>
                <w:sz w:val="19"/>
                <w:szCs w:val="19"/>
              </w:rPr>
              <w:t>e</w:t>
            </w:r>
            <w:r w:rsidRPr="00A52DDF">
              <w:rPr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Assessorar o trabalho técnico através do planejamento, acompanhamento e avaliação das atividades dos ciclos I e II do Programa Pro jovem Adolescente em todas as unidades que executam o programa.</w:t>
            </w:r>
          </w:p>
        </w:tc>
        <w:tc>
          <w:tcPr>
            <w:tcW w:w="1559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Programa Pro-jovem. Adolescente-Ciclo I e Ciclo II</w:t>
            </w:r>
          </w:p>
        </w:tc>
        <w:tc>
          <w:tcPr>
            <w:tcW w:w="1949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Ensino Superior Completo, com experiência no Trabalho social com adolescentes e jovens</w:t>
            </w:r>
          </w:p>
        </w:tc>
      </w:tr>
    </w:tbl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</w:p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Leia-se:</w:t>
      </w:r>
    </w:p>
    <w:tbl>
      <w:tblPr>
        <w:tblStyle w:val="Tabelacomgrad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1559"/>
        <w:gridCol w:w="1949"/>
      </w:tblGrid>
      <w:tr w:rsidR="00376B27" w:rsidRPr="00A52DDF" w:rsidTr="001C727B">
        <w:tc>
          <w:tcPr>
            <w:tcW w:w="710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 xml:space="preserve">07 </w:t>
            </w:r>
          </w:p>
        </w:tc>
        <w:tc>
          <w:tcPr>
            <w:tcW w:w="1701" w:type="dxa"/>
          </w:tcPr>
          <w:p w:rsidR="00376B27" w:rsidRPr="00A52DDF" w:rsidRDefault="00376B27" w:rsidP="00DF5F9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Facilitador de Apoio</w:t>
            </w:r>
            <w:r w:rsidR="00DF5F9B">
              <w:rPr>
                <w:sz w:val="19"/>
                <w:szCs w:val="19"/>
              </w:rPr>
              <w:t xml:space="preserve"> ao Pro</w:t>
            </w:r>
            <w:r w:rsidRPr="00A52DDF">
              <w:rPr>
                <w:sz w:val="19"/>
                <w:szCs w:val="19"/>
              </w:rPr>
              <w:t>-jovem adolescente</w:t>
            </w:r>
            <w:r w:rsidR="00DF5F9B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ou programas similares.</w:t>
            </w:r>
          </w:p>
        </w:tc>
        <w:tc>
          <w:tcPr>
            <w:tcW w:w="3544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Assessorar o trabalho técnico através do planejamento, acompanhamento e avaliação das atividades dos ciclos I e II do Programa Pro jovem Adolescente em todas as unidades que executam o programa.</w:t>
            </w:r>
          </w:p>
        </w:tc>
        <w:tc>
          <w:tcPr>
            <w:tcW w:w="1559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Jovens e adole</w:t>
            </w:r>
            <w:r w:rsidR="0085572B">
              <w:rPr>
                <w:sz w:val="19"/>
                <w:szCs w:val="19"/>
              </w:rPr>
              <w:t>s</w:t>
            </w:r>
            <w:r>
              <w:rPr>
                <w:sz w:val="19"/>
                <w:szCs w:val="19"/>
              </w:rPr>
              <w:t>centes</w:t>
            </w:r>
          </w:p>
        </w:tc>
        <w:tc>
          <w:tcPr>
            <w:tcW w:w="1949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Ensino Superior Completo, com experiência no Trabalho social com adolescentes e jovens</w:t>
            </w:r>
          </w:p>
        </w:tc>
      </w:tr>
    </w:tbl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</w:p>
    <w:p w:rsidR="00376B27" w:rsidRPr="00376B27" w:rsidRDefault="00376B27" w:rsidP="00376B27">
      <w:pPr>
        <w:spacing w:after="0"/>
        <w:jc w:val="both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No</w:t>
      </w:r>
      <w:proofErr w:type="spellEnd"/>
      <w:r>
        <w:rPr>
          <w:b/>
          <w:sz w:val="21"/>
          <w:szCs w:val="21"/>
        </w:rPr>
        <w:t xml:space="preserve"> tem 08</w:t>
      </w:r>
      <w:r w:rsidR="00F664B2">
        <w:rPr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onde lê-se</w:t>
      </w:r>
    </w:p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</w:p>
    <w:tbl>
      <w:tblPr>
        <w:tblStyle w:val="Tabelacomgrad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1559"/>
        <w:gridCol w:w="1949"/>
      </w:tblGrid>
      <w:tr w:rsidR="00376B27" w:rsidRPr="00A52DDF" w:rsidTr="001C727B">
        <w:tc>
          <w:tcPr>
            <w:tcW w:w="710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08</w:t>
            </w:r>
          </w:p>
        </w:tc>
        <w:tc>
          <w:tcPr>
            <w:tcW w:w="1701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Orientador Social de Apoio ao Pro-jovem Adolescente</w:t>
            </w:r>
          </w:p>
        </w:tc>
        <w:tc>
          <w:tcPr>
            <w:tcW w:w="3544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 xml:space="preserve">Executar as seguintes ações: - Busca ativa para formação de coletivos; - Grupos socioeducativos sob orientação de profissional de referência; - Alimentação de sistema de informação; - Introdução à formação Técnica geral para inclusão digital; - Acompanhamento de Projetos de Orientação Profissional de </w:t>
            </w:r>
            <w:proofErr w:type="gramStart"/>
            <w:r w:rsidRPr="00A52DDF">
              <w:rPr>
                <w:sz w:val="19"/>
                <w:szCs w:val="19"/>
              </w:rPr>
              <w:t>Jovens;-</w:t>
            </w:r>
            <w:proofErr w:type="gramEnd"/>
            <w:r w:rsidRPr="00A52DDF">
              <w:rPr>
                <w:sz w:val="19"/>
                <w:szCs w:val="19"/>
              </w:rPr>
              <w:t xml:space="preserve"> Participação em atividades de capacitação; - participação em atividades de planejamento </w:t>
            </w:r>
          </w:p>
        </w:tc>
        <w:tc>
          <w:tcPr>
            <w:tcW w:w="1559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Programa pro-jovem ciclo I e ciclo II</w:t>
            </w:r>
          </w:p>
        </w:tc>
        <w:tc>
          <w:tcPr>
            <w:tcW w:w="1949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Ensino Médio completo, com experiência no trabalho social com adolescentes e jovens.</w:t>
            </w:r>
          </w:p>
        </w:tc>
      </w:tr>
    </w:tbl>
    <w:p w:rsidR="00376B27" w:rsidRPr="00376B27" w:rsidRDefault="00376B27" w:rsidP="00376B27">
      <w:pPr>
        <w:spacing w:after="0"/>
        <w:jc w:val="both"/>
        <w:rPr>
          <w:b/>
          <w:sz w:val="21"/>
          <w:szCs w:val="21"/>
        </w:rPr>
      </w:pPr>
    </w:p>
    <w:p w:rsidR="00376B27" w:rsidRDefault="00376B27" w:rsidP="00376B27">
      <w:pPr>
        <w:spacing w:after="0"/>
        <w:ind w:left="426"/>
        <w:jc w:val="both"/>
        <w:rPr>
          <w:b/>
          <w:sz w:val="21"/>
          <w:szCs w:val="21"/>
        </w:rPr>
      </w:pPr>
    </w:p>
    <w:p w:rsidR="00F664B2" w:rsidRDefault="00F664B2" w:rsidP="00376B27">
      <w:pPr>
        <w:spacing w:after="0"/>
        <w:ind w:left="426"/>
        <w:jc w:val="both"/>
        <w:rPr>
          <w:b/>
          <w:sz w:val="21"/>
          <w:szCs w:val="21"/>
        </w:rPr>
      </w:pPr>
    </w:p>
    <w:p w:rsidR="00376B27" w:rsidRDefault="00376B27" w:rsidP="00376B27">
      <w:pPr>
        <w:spacing w:after="0"/>
        <w:ind w:left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Leia-se:</w:t>
      </w:r>
    </w:p>
    <w:tbl>
      <w:tblPr>
        <w:tblStyle w:val="Tabelacomgrade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544"/>
        <w:gridCol w:w="1559"/>
        <w:gridCol w:w="1949"/>
      </w:tblGrid>
      <w:tr w:rsidR="00376B27" w:rsidRPr="00A52DDF" w:rsidTr="001C727B">
        <w:tc>
          <w:tcPr>
            <w:tcW w:w="710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08</w:t>
            </w:r>
          </w:p>
        </w:tc>
        <w:tc>
          <w:tcPr>
            <w:tcW w:w="1701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Orientador Social de Apoio ao Pro-jovem Adolescente</w:t>
            </w:r>
            <w:r>
              <w:rPr>
                <w:sz w:val="19"/>
                <w:szCs w:val="19"/>
              </w:rPr>
              <w:t xml:space="preserve"> ou programas similares</w:t>
            </w:r>
          </w:p>
        </w:tc>
        <w:tc>
          <w:tcPr>
            <w:tcW w:w="3544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 xml:space="preserve">Executar as seguintes ações: - Busca ativa para formação de coletivos; - Grupos socioeducativos sob orientação de profissional de referência; - Alimentação de sistema de informação; - Introdução à formação Técnica geral para inclusão digital; - Acompanhamento de Projetos de Orientação Profissional de </w:t>
            </w:r>
            <w:proofErr w:type="gramStart"/>
            <w:r w:rsidRPr="00A52DDF">
              <w:rPr>
                <w:sz w:val="19"/>
                <w:szCs w:val="19"/>
              </w:rPr>
              <w:t>Jovens;-</w:t>
            </w:r>
            <w:proofErr w:type="gramEnd"/>
            <w:r w:rsidRPr="00A52DDF">
              <w:rPr>
                <w:sz w:val="19"/>
                <w:szCs w:val="19"/>
              </w:rPr>
              <w:t xml:space="preserve"> Participação em atividades de capacitação; - participação em atividades de planejamento </w:t>
            </w:r>
          </w:p>
        </w:tc>
        <w:tc>
          <w:tcPr>
            <w:tcW w:w="1559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Jovens e adolescentes</w:t>
            </w:r>
          </w:p>
        </w:tc>
        <w:tc>
          <w:tcPr>
            <w:tcW w:w="1949" w:type="dxa"/>
          </w:tcPr>
          <w:p w:rsidR="00376B27" w:rsidRPr="00A52DDF" w:rsidRDefault="00376B27" w:rsidP="001C727B">
            <w:pPr>
              <w:autoSpaceDE w:val="0"/>
              <w:jc w:val="both"/>
              <w:rPr>
                <w:sz w:val="19"/>
                <w:szCs w:val="19"/>
              </w:rPr>
            </w:pPr>
            <w:r w:rsidRPr="00A52DDF">
              <w:rPr>
                <w:sz w:val="19"/>
                <w:szCs w:val="19"/>
              </w:rPr>
              <w:t>Ensino Médio completo, com experiência no trabalho social com adolescentes e jovens.</w:t>
            </w:r>
          </w:p>
        </w:tc>
      </w:tr>
    </w:tbl>
    <w:p w:rsidR="00376B27" w:rsidRPr="00376B27" w:rsidRDefault="00376B27" w:rsidP="00376B27">
      <w:pPr>
        <w:spacing w:after="0"/>
        <w:ind w:left="426"/>
        <w:jc w:val="both"/>
        <w:rPr>
          <w:b/>
          <w:sz w:val="21"/>
          <w:szCs w:val="21"/>
        </w:rPr>
      </w:pPr>
    </w:p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</w:p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No item 10</w:t>
      </w:r>
      <w:r w:rsidR="00F664B2">
        <w:rPr>
          <w:b/>
          <w:sz w:val="21"/>
          <w:szCs w:val="21"/>
        </w:rPr>
        <w:t>,</w:t>
      </w:r>
      <w:r>
        <w:rPr>
          <w:b/>
          <w:sz w:val="21"/>
          <w:szCs w:val="21"/>
        </w:rPr>
        <w:t xml:space="preserve"> onde lê-</w:t>
      </w:r>
      <w:proofErr w:type="gramStart"/>
      <w:r>
        <w:rPr>
          <w:b/>
          <w:sz w:val="21"/>
          <w:szCs w:val="21"/>
        </w:rPr>
        <w:t>se :</w:t>
      </w:r>
      <w:proofErr w:type="gramEnd"/>
      <w:r>
        <w:rPr>
          <w:b/>
          <w:sz w:val="21"/>
          <w:szCs w:val="21"/>
        </w:rPr>
        <w:t xml:space="preserve"> </w:t>
      </w:r>
    </w:p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661"/>
        <w:gridCol w:w="1556"/>
        <w:gridCol w:w="2924"/>
        <w:gridCol w:w="1507"/>
        <w:gridCol w:w="2673"/>
      </w:tblGrid>
      <w:tr w:rsidR="00376B27" w:rsidTr="001C727B">
        <w:tc>
          <w:tcPr>
            <w:tcW w:w="661" w:type="dxa"/>
          </w:tcPr>
          <w:p w:rsidR="00376B27" w:rsidRDefault="00376B27" w:rsidP="001C727B">
            <w:pPr>
              <w:autoSpaceDE w:val="0"/>
              <w:jc w:val="both"/>
            </w:pPr>
            <w:r>
              <w:t>10</w:t>
            </w:r>
          </w:p>
        </w:tc>
        <w:tc>
          <w:tcPr>
            <w:tcW w:w="1556" w:type="dxa"/>
          </w:tcPr>
          <w:p w:rsidR="00376B27" w:rsidRDefault="00376B27" w:rsidP="001C727B">
            <w:pPr>
              <w:autoSpaceDE w:val="0"/>
              <w:jc w:val="both"/>
            </w:pPr>
            <w:r>
              <w:t>Oficina de Convivência por meio do esporte e lazer</w:t>
            </w:r>
          </w:p>
        </w:tc>
        <w:tc>
          <w:tcPr>
            <w:tcW w:w="2924" w:type="dxa"/>
          </w:tcPr>
          <w:p w:rsidR="00376B27" w:rsidRDefault="00376B27" w:rsidP="001C727B">
            <w:pPr>
              <w:autoSpaceDE w:val="0"/>
              <w:jc w:val="both"/>
            </w:pPr>
            <w:r>
              <w:t>Atividades sistemáticas esportivas e de lazer, abarcando manifestações corporais e outras dimensões da cultura local</w:t>
            </w:r>
          </w:p>
        </w:tc>
        <w:tc>
          <w:tcPr>
            <w:tcW w:w="1507" w:type="dxa"/>
          </w:tcPr>
          <w:p w:rsidR="00376B27" w:rsidRDefault="00376B27" w:rsidP="001C727B">
            <w:pPr>
              <w:autoSpaceDE w:val="0"/>
              <w:jc w:val="both"/>
            </w:pPr>
            <w:r>
              <w:t>Programa Pro-jovem Adolescente</w:t>
            </w:r>
          </w:p>
        </w:tc>
        <w:tc>
          <w:tcPr>
            <w:tcW w:w="2673" w:type="dxa"/>
          </w:tcPr>
          <w:p w:rsidR="00376B27" w:rsidRDefault="00376B27" w:rsidP="001C727B">
            <w:pPr>
              <w:autoSpaceDE w:val="0"/>
              <w:jc w:val="both"/>
            </w:pPr>
            <w:r>
              <w:t>Ensino Superior incompleto, com experiência no trabalho social com adolescentes e jovens.</w:t>
            </w:r>
          </w:p>
        </w:tc>
      </w:tr>
    </w:tbl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</w:p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Leia-se:</w:t>
      </w:r>
    </w:p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661"/>
        <w:gridCol w:w="1556"/>
        <w:gridCol w:w="2924"/>
        <w:gridCol w:w="1507"/>
        <w:gridCol w:w="2673"/>
      </w:tblGrid>
      <w:tr w:rsidR="00F664B2" w:rsidTr="001C727B">
        <w:tc>
          <w:tcPr>
            <w:tcW w:w="661" w:type="dxa"/>
          </w:tcPr>
          <w:p w:rsidR="00F664B2" w:rsidRDefault="00F664B2" w:rsidP="001C727B">
            <w:pPr>
              <w:autoSpaceDE w:val="0"/>
              <w:jc w:val="both"/>
            </w:pPr>
            <w:r>
              <w:t>10</w:t>
            </w:r>
          </w:p>
        </w:tc>
        <w:tc>
          <w:tcPr>
            <w:tcW w:w="1556" w:type="dxa"/>
          </w:tcPr>
          <w:p w:rsidR="00F664B2" w:rsidRDefault="00F664B2" w:rsidP="001C727B">
            <w:pPr>
              <w:autoSpaceDE w:val="0"/>
              <w:jc w:val="both"/>
            </w:pPr>
            <w:r>
              <w:t>Oficina de Convivência por meio do esporte e lazer</w:t>
            </w:r>
          </w:p>
        </w:tc>
        <w:tc>
          <w:tcPr>
            <w:tcW w:w="2924" w:type="dxa"/>
          </w:tcPr>
          <w:p w:rsidR="00F664B2" w:rsidRDefault="00F664B2" w:rsidP="001C727B">
            <w:pPr>
              <w:autoSpaceDE w:val="0"/>
              <w:jc w:val="both"/>
            </w:pPr>
            <w:r>
              <w:t>Atividades sistemáticas esportivas e de lazer, abarcando manifestações corporais e outras dimensões da cultura local</w:t>
            </w:r>
          </w:p>
        </w:tc>
        <w:tc>
          <w:tcPr>
            <w:tcW w:w="1507" w:type="dxa"/>
          </w:tcPr>
          <w:p w:rsidR="00F664B2" w:rsidRDefault="00F664B2" w:rsidP="001C727B">
            <w:pPr>
              <w:autoSpaceDE w:val="0"/>
              <w:jc w:val="both"/>
            </w:pPr>
            <w:r>
              <w:t>Jovens e adolescentes.</w:t>
            </w:r>
          </w:p>
        </w:tc>
        <w:tc>
          <w:tcPr>
            <w:tcW w:w="2673" w:type="dxa"/>
          </w:tcPr>
          <w:p w:rsidR="00F664B2" w:rsidRDefault="00F664B2" w:rsidP="001C727B">
            <w:pPr>
              <w:autoSpaceDE w:val="0"/>
              <w:jc w:val="both"/>
            </w:pPr>
            <w:r>
              <w:t>Ensino Superior incompleto, com experiência no trabalho social com adolescentes e jovens.</w:t>
            </w:r>
          </w:p>
        </w:tc>
      </w:tr>
    </w:tbl>
    <w:p w:rsidR="00376B27" w:rsidRDefault="00376B27" w:rsidP="00376B27">
      <w:pPr>
        <w:spacing w:after="0"/>
        <w:jc w:val="both"/>
        <w:rPr>
          <w:b/>
          <w:sz w:val="21"/>
          <w:szCs w:val="21"/>
        </w:rPr>
      </w:pPr>
    </w:p>
    <w:p w:rsidR="00F664B2" w:rsidRDefault="00F664B2" w:rsidP="00376B27">
      <w:pPr>
        <w:spacing w:after="0"/>
        <w:jc w:val="both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No</w:t>
      </w:r>
      <w:proofErr w:type="spellEnd"/>
      <w:r>
        <w:rPr>
          <w:b/>
          <w:sz w:val="21"/>
          <w:szCs w:val="21"/>
        </w:rPr>
        <w:t xml:space="preserve"> tem 11, onde lê-se:</w:t>
      </w:r>
    </w:p>
    <w:p w:rsidR="0045786F" w:rsidRDefault="0045786F" w:rsidP="00376B27">
      <w:pPr>
        <w:spacing w:after="0"/>
        <w:jc w:val="both"/>
        <w:rPr>
          <w:b/>
          <w:sz w:val="21"/>
          <w:szCs w:val="21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661"/>
        <w:gridCol w:w="1556"/>
        <w:gridCol w:w="2924"/>
        <w:gridCol w:w="1507"/>
        <w:gridCol w:w="2673"/>
      </w:tblGrid>
      <w:tr w:rsidR="0045786F" w:rsidTr="00416E22">
        <w:tc>
          <w:tcPr>
            <w:tcW w:w="661" w:type="dxa"/>
          </w:tcPr>
          <w:p w:rsidR="0045786F" w:rsidRDefault="0045786F" w:rsidP="00416E22">
            <w:pPr>
              <w:autoSpaceDE w:val="0"/>
              <w:jc w:val="both"/>
            </w:pPr>
            <w:r>
              <w:t>11</w:t>
            </w:r>
          </w:p>
        </w:tc>
        <w:tc>
          <w:tcPr>
            <w:tcW w:w="1556" w:type="dxa"/>
          </w:tcPr>
          <w:p w:rsidR="0045786F" w:rsidRDefault="0045786F" w:rsidP="00416E22">
            <w:pPr>
              <w:autoSpaceDE w:val="0"/>
              <w:jc w:val="both"/>
            </w:pPr>
            <w:r>
              <w:t>Oficina de Convivência por meio de arte e cultura</w:t>
            </w:r>
          </w:p>
        </w:tc>
        <w:tc>
          <w:tcPr>
            <w:tcW w:w="2924" w:type="dxa"/>
          </w:tcPr>
          <w:p w:rsidR="0045786F" w:rsidRDefault="0045786F" w:rsidP="00416E22">
            <w:pPr>
              <w:autoSpaceDE w:val="0"/>
              <w:jc w:val="both"/>
            </w:pPr>
            <w:r>
              <w:t>Atividades sistemáticas artísticas e culturais</w:t>
            </w:r>
          </w:p>
        </w:tc>
        <w:tc>
          <w:tcPr>
            <w:tcW w:w="1507" w:type="dxa"/>
          </w:tcPr>
          <w:p w:rsidR="0045786F" w:rsidRDefault="0045786F" w:rsidP="00416E22">
            <w:pPr>
              <w:autoSpaceDE w:val="0"/>
              <w:jc w:val="both"/>
            </w:pPr>
            <w:r>
              <w:t>Programa Pro-jovem</w:t>
            </w:r>
          </w:p>
        </w:tc>
        <w:tc>
          <w:tcPr>
            <w:tcW w:w="2673" w:type="dxa"/>
          </w:tcPr>
          <w:p w:rsidR="0045786F" w:rsidRDefault="0045786F" w:rsidP="00416E22">
            <w:pPr>
              <w:autoSpaceDE w:val="0"/>
              <w:jc w:val="both"/>
            </w:pPr>
            <w:r>
              <w:t>Ensino Médio Completo, com experiência no trabalho social com adolescentes e jovens.</w:t>
            </w:r>
          </w:p>
        </w:tc>
      </w:tr>
    </w:tbl>
    <w:p w:rsidR="0045786F" w:rsidRDefault="0045786F" w:rsidP="00376B27">
      <w:pPr>
        <w:spacing w:after="0"/>
        <w:jc w:val="both"/>
        <w:rPr>
          <w:b/>
          <w:sz w:val="21"/>
          <w:szCs w:val="21"/>
        </w:rPr>
      </w:pPr>
    </w:p>
    <w:p w:rsidR="00F664B2" w:rsidRDefault="00F664B2" w:rsidP="00376B27">
      <w:pPr>
        <w:spacing w:after="0"/>
        <w:jc w:val="both"/>
        <w:rPr>
          <w:b/>
          <w:sz w:val="21"/>
          <w:szCs w:val="21"/>
        </w:rPr>
      </w:pPr>
    </w:p>
    <w:p w:rsidR="00F664B2" w:rsidRDefault="00F664B2" w:rsidP="00376B27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Leia-</w:t>
      </w:r>
      <w:proofErr w:type="gramStart"/>
      <w:r>
        <w:rPr>
          <w:b/>
          <w:sz w:val="21"/>
          <w:szCs w:val="21"/>
        </w:rPr>
        <w:t>se :</w:t>
      </w:r>
      <w:proofErr w:type="gramEnd"/>
    </w:p>
    <w:p w:rsidR="0045786F" w:rsidRDefault="0045786F" w:rsidP="00376B27">
      <w:pPr>
        <w:spacing w:after="0"/>
        <w:jc w:val="both"/>
        <w:rPr>
          <w:b/>
          <w:sz w:val="21"/>
          <w:szCs w:val="21"/>
        </w:rPr>
      </w:pPr>
      <w:bookmarkStart w:id="0" w:name="_GoBack"/>
      <w:bookmarkEnd w:id="0"/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661"/>
        <w:gridCol w:w="1556"/>
        <w:gridCol w:w="2924"/>
        <w:gridCol w:w="1507"/>
        <w:gridCol w:w="2673"/>
      </w:tblGrid>
      <w:tr w:rsidR="0045786F" w:rsidTr="00416E22">
        <w:tc>
          <w:tcPr>
            <w:tcW w:w="661" w:type="dxa"/>
          </w:tcPr>
          <w:p w:rsidR="0045786F" w:rsidRDefault="0045786F" w:rsidP="00416E22">
            <w:pPr>
              <w:autoSpaceDE w:val="0"/>
              <w:jc w:val="both"/>
            </w:pPr>
            <w:r>
              <w:t>11</w:t>
            </w:r>
          </w:p>
        </w:tc>
        <w:tc>
          <w:tcPr>
            <w:tcW w:w="1556" w:type="dxa"/>
          </w:tcPr>
          <w:p w:rsidR="0045786F" w:rsidRDefault="0045786F" w:rsidP="00416E22">
            <w:pPr>
              <w:autoSpaceDE w:val="0"/>
              <w:jc w:val="both"/>
            </w:pPr>
            <w:r>
              <w:t>Oficina de Convivência por meio de arte e cultura</w:t>
            </w:r>
          </w:p>
        </w:tc>
        <w:tc>
          <w:tcPr>
            <w:tcW w:w="2924" w:type="dxa"/>
          </w:tcPr>
          <w:p w:rsidR="0045786F" w:rsidRDefault="0045786F" w:rsidP="00416E22">
            <w:pPr>
              <w:autoSpaceDE w:val="0"/>
              <w:jc w:val="both"/>
            </w:pPr>
            <w:r>
              <w:t>Atividades sistemáticas artísticas e culturais</w:t>
            </w:r>
          </w:p>
        </w:tc>
        <w:tc>
          <w:tcPr>
            <w:tcW w:w="1507" w:type="dxa"/>
          </w:tcPr>
          <w:p w:rsidR="0045786F" w:rsidRDefault="0045786F" w:rsidP="00416E22">
            <w:pPr>
              <w:autoSpaceDE w:val="0"/>
              <w:jc w:val="both"/>
            </w:pPr>
            <w:r>
              <w:t xml:space="preserve">Jovens e </w:t>
            </w:r>
            <w:proofErr w:type="spellStart"/>
            <w:r>
              <w:t>adoslescentes</w:t>
            </w:r>
            <w:proofErr w:type="spellEnd"/>
          </w:p>
        </w:tc>
        <w:tc>
          <w:tcPr>
            <w:tcW w:w="2673" w:type="dxa"/>
          </w:tcPr>
          <w:p w:rsidR="0045786F" w:rsidRDefault="0045786F" w:rsidP="00416E22">
            <w:pPr>
              <w:autoSpaceDE w:val="0"/>
              <w:jc w:val="both"/>
            </w:pPr>
            <w:r>
              <w:t>Ensino Médio Completo, com experiência no trabalho social com adolescentes e jovens.</w:t>
            </w:r>
          </w:p>
        </w:tc>
      </w:tr>
    </w:tbl>
    <w:p w:rsidR="00F664B2" w:rsidRPr="00376B27" w:rsidRDefault="00F664B2" w:rsidP="00376B27">
      <w:pPr>
        <w:spacing w:after="0"/>
        <w:jc w:val="both"/>
        <w:rPr>
          <w:b/>
          <w:sz w:val="21"/>
          <w:szCs w:val="21"/>
        </w:rPr>
      </w:pPr>
    </w:p>
    <w:p w:rsidR="00F664B2" w:rsidRDefault="00F664B2" w:rsidP="00F664B2">
      <w:pPr>
        <w:spacing w:after="0"/>
        <w:jc w:val="both"/>
        <w:rPr>
          <w:b/>
          <w:sz w:val="21"/>
          <w:szCs w:val="21"/>
        </w:rPr>
      </w:pPr>
    </w:p>
    <w:p w:rsidR="00F664B2" w:rsidRDefault="00F664B2" w:rsidP="00F664B2">
      <w:pPr>
        <w:spacing w:after="0"/>
        <w:jc w:val="both"/>
        <w:rPr>
          <w:b/>
          <w:sz w:val="21"/>
          <w:szCs w:val="21"/>
        </w:rPr>
      </w:pPr>
      <w:proofErr w:type="spellStart"/>
      <w:r>
        <w:rPr>
          <w:b/>
          <w:sz w:val="21"/>
          <w:szCs w:val="21"/>
        </w:rPr>
        <w:t>Obs</w:t>
      </w:r>
      <w:proofErr w:type="spellEnd"/>
      <w:r>
        <w:rPr>
          <w:b/>
          <w:sz w:val="21"/>
          <w:szCs w:val="21"/>
        </w:rPr>
        <w:t>: Devido ao Programa Pró-jovem ter sido encerrado.</w:t>
      </w:r>
    </w:p>
    <w:p w:rsidR="00F664B2" w:rsidRDefault="00F664B2" w:rsidP="00F664B2">
      <w:pPr>
        <w:spacing w:after="0"/>
        <w:jc w:val="both"/>
        <w:rPr>
          <w:b/>
          <w:sz w:val="21"/>
          <w:szCs w:val="21"/>
        </w:rPr>
      </w:pPr>
    </w:p>
    <w:p w:rsidR="00F664B2" w:rsidRDefault="00F664B2" w:rsidP="00F664B2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No item 14, onde lê-</w:t>
      </w:r>
      <w:proofErr w:type="gramStart"/>
      <w:r>
        <w:rPr>
          <w:b/>
          <w:sz w:val="21"/>
          <w:szCs w:val="21"/>
        </w:rPr>
        <w:t>se :</w:t>
      </w:r>
      <w:proofErr w:type="gramEnd"/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661"/>
        <w:gridCol w:w="1556"/>
        <w:gridCol w:w="2924"/>
        <w:gridCol w:w="1507"/>
        <w:gridCol w:w="2673"/>
      </w:tblGrid>
      <w:tr w:rsidR="00F664B2" w:rsidTr="001C727B">
        <w:tc>
          <w:tcPr>
            <w:tcW w:w="661" w:type="dxa"/>
          </w:tcPr>
          <w:p w:rsidR="00F664B2" w:rsidRDefault="00F664B2" w:rsidP="001C727B">
            <w:pPr>
              <w:autoSpaceDE w:val="0"/>
              <w:jc w:val="both"/>
            </w:pPr>
            <w:r>
              <w:t>14</w:t>
            </w:r>
          </w:p>
        </w:tc>
        <w:tc>
          <w:tcPr>
            <w:tcW w:w="1556" w:type="dxa"/>
          </w:tcPr>
          <w:p w:rsidR="00F664B2" w:rsidRDefault="00F664B2" w:rsidP="001C727B">
            <w:pPr>
              <w:autoSpaceDE w:val="0"/>
              <w:jc w:val="both"/>
            </w:pPr>
            <w:r>
              <w:t>Oficina de Violão</w:t>
            </w:r>
          </w:p>
        </w:tc>
        <w:tc>
          <w:tcPr>
            <w:tcW w:w="2924" w:type="dxa"/>
          </w:tcPr>
          <w:p w:rsidR="00F664B2" w:rsidRDefault="00F664B2" w:rsidP="001C727B">
            <w:pPr>
              <w:autoSpaceDE w:val="0"/>
              <w:jc w:val="both"/>
            </w:pPr>
            <w:r>
              <w:t>Contato com diferentes estilos musicais</w:t>
            </w:r>
          </w:p>
        </w:tc>
        <w:tc>
          <w:tcPr>
            <w:tcW w:w="1507" w:type="dxa"/>
          </w:tcPr>
          <w:p w:rsidR="00F664B2" w:rsidRDefault="00F664B2" w:rsidP="001C727B">
            <w:pPr>
              <w:autoSpaceDE w:val="0"/>
              <w:jc w:val="both"/>
            </w:pPr>
            <w:r>
              <w:t>Adolescentes e jovens de 12 a 21 anos</w:t>
            </w:r>
          </w:p>
        </w:tc>
        <w:tc>
          <w:tcPr>
            <w:tcW w:w="2673" w:type="dxa"/>
          </w:tcPr>
          <w:p w:rsidR="00F664B2" w:rsidRDefault="00F664B2" w:rsidP="001C727B">
            <w:pPr>
              <w:autoSpaceDE w:val="0"/>
              <w:jc w:val="both"/>
            </w:pPr>
            <w:r>
              <w:t>Ensino Médio completo, com experiência no trabalho social com adolescentes e jovens.</w:t>
            </w:r>
          </w:p>
        </w:tc>
      </w:tr>
    </w:tbl>
    <w:p w:rsidR="00F664B2" w:rsidRDefault="00F664B2" w:rsidP="00F664B2">
      <w:pPr>
        <w:spacing w:after="0"/>
        <w:jc w:val="both"/>
        <w:rPr>
          <w:b/>
          <w:sz w:val="21"/>
          <w:szCs w:val="21"/>
        </w:rPr>
      </w:pPr>
    </w:p>
    <w:p w:rsidR="00F664B2" w:rsidRDefault="00F664B2" w:rsidP="00F664B2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Leia-se:</w:t>
      </w:r>
    </w:p>
    <w:p w:rsidR="00F664B2" w:rsidRDefault="00F664B2" w:rsidP="00F664B2">
      <w:pPr>
        <w:spacing w:after="0"/>
        <w:jc w:val="both"/>
        <w:rPr>
          <w:b/>
          <w:sz w:val="21"/>
          <w:szCs w:val="21"/>
        </w:rPr>
      </w:pPr>
    </w:p>
    <w:tbl>
      <w:tblPr>
        <w:tblStyle w:val="Tabelacomgrade"/>
        <w:tblW w:w="0" w:type="auto"/>
        <w:tblInd w:w="-176" w:type="dxa"/>
        <w:tblLook w:val="04A0" w:firstRow="1" w:lastRow="0" w:firstColumn="1" w:lastColumn="0" w:noHBand="0" w:noVBand="1"/>
      </w:tblPr>
      <w:tblGrid>
        <w:gridCol w:w="661"/>
        <w:gridCol w:w="1556"/>
        <w:gridCol w:w="2924"/>
        <w:gridCol w:w="1507"/>
        <w:gridCol w:w="2673"/>
      </w:tblGrid>
      <w:tr w:rsidR="00F664B2" w:rsidTr="001C727B">
        <w:tc>
          <w:tcPr>
            <w:tcW w:w="661" w:type="dxa"/>
          </w:tcPr>
          <w:p w:rsidR="00F664B2" w:rsidRDefault="00F664B2" w:rsidP="001C727B">
            <w:pPr>
              <w:autoSpaceDE w:val="0"/>
              <w:jc w:val="both"/>
            </w:pPr>
            <w:r>
              <w:t>14</w:t>
            </w:r>
          </w:p>
        </w:tc>
        <w:tc>
          <w:tcPr>
            <w:tcW w:w="1556" w:type="dxa"/>
          </w:tcPr>
          <w:p w:rsidR="00F664B2" w:rsidRDefault="00F664B2" w:rsidP="00F664B2">
            <w:pPr>
              <w:autoSpaceDE w:val="0"/>
              <w:jc w:val="both"/>
            </w:pPr>
            <w:r>
              <w:t>Oficina de Música (</w:t>
            </w:r>
            <w:proofErr w:type="spellStart"/>
            <w:r>
              <w:t>Ex</w:t>
            </w:r>
            <w:proofErr w:type="spellEnd"/>
            <w:r>
              <w:t xml:space="preserve">: violão, piano, flauta, teclado, </w:t>
            </w:r>
            <w:proofErr w:type="gramStart"/>
            <w:r>
              <w:t>etc...</w:t>
            </w:r>
            <w:proofErr w:type="gramEnd"/>
            <w:r>
              <w:t>)</w:t>
            </w:r>
          </w:p>
        </w:tc>
        <w:tc>
          <w:tcPr>
            <w:tcW w:w="2924" w:type="dxa"/>
          </w:tcPr>
          <w:p w:rsidR="00F664B2" w:rsidRDefault="00F664B2" w:rsidP="001C727B">
            <w:pPr>
              <w:autoSpaceDE w:val="0"/>
              <w:jc w:val="both"/>
            </w:pPr>
            <w:r>
              <w:t>Contato com diferentes estilos musicais</w:t>
            </w:r>
          </w:p>
        </w:tc>
        <w:tc>
          <w:tcPr>
            <w:tcW w:w="1507" w:type="dxa"/>
          </w:tcPr>
          <w:p w:rsidR="00F664B2" w:rsidRDefault="00F664B2" w:rsidP="001C727B">
            <w:pPr>
              <w:autoSpaceDE w:val="0"/>
              <w:jc w:val="both"/>
            </w:pPr>
            <w:r>
              <w:t>Adolescentes e jovens de 12 a 21 anos</w:t>
            </w:r>
          </w:p>
        </w:tc>
        <w:tc>
          <w:tcPr>
            <w:tcW w:w="2673" w:type="dxa"/>
          </w:tcPr>
          <w:p w:rsidR="00F664B2" w:rsidRDefault="00F664B2" w:rsidP="001C727B">
            <w:pPr>
              <w:autoSpaceDE w:val="0"/>
              <w:jc w:val="both"/>
            </w:pPr>
            <w:r>
              <w:t>Ensino Médio completo, com experiência no trabalho social com adolescentes e jovens.</w:t>
            </w:r>
          </w:p>
        </w:tc>
      </w:tr>
    </w:tbl>
    <w:p w:rsidR="00F664B2" w:rsidRDefault="00F664B2" w:rsidP="00F664B2">
      <w:pPr>
        <w:spacing w:after="0"/>
        <w:jc w:val="both"/>
        <w:rPr>
          <w:b/>
          <w:sz w:val="21"/>
          <w:szCs w:val="21"/>
        </w:rPr>
      </w:pPr>
    </w:p>
    <w:p w:rsidR="00F664B2" w:rsidRPr="00F664B2" w:rsidRDefault="00F664B2" w:rsidP="00F664B2">
      <w:pPr>
        <w:spacing w:after="0"/>
        <w:jc w:val="both"/>
        <w:rPr>
          <w:b/>
          <w:sz w:val="21"/>
          <w:szCs w:val="21"/>
        </w:rPr>
      </w:pPr>
    </w:p>
    <w:p w:rsidR="005C5092" w:rsidRPr="005C5092" w:rsidRDefault="005C5092" w:rsidP="005C5092">
      <w:pPr>
        <w:pStyle w:val="PargrafodaLista"/>
        <w:numPr>
          <w:ilvl w:val="0"/>
          <w:numId w:val="15"/>
        </w:numPr>
        <w:spacing w:after="0"/>
        <w:jc w:val="both"/>
        <w:rPr>
          <w:b/>
          <w:sz w:val="21"/>
          <w:szCs w:val="21"/>
        </w:rPr>
      </w:pPr>
      <w:r w:rsidRPr="005C5092">
        <w:rPr>
          <w:b/>
          <w:sz w:val="21"/>
          <w:szCs w:val="21"/>
        </w:rPr>
        <w:t>D</w:t>
      </w:r>
      <w:r w:rsidR="00F3548D">
        <w:rPr>
          <w:b/>
          <w:sz w:val="21"/>
          <w:szCs w:val="21"/>
        </w:rPr>
        <w:t>OS VALORES E DOS PAGAMENTOS</w:t>
      </w:r>
      <w:r w:rsidRPr="005C5092">
        <w:rPr>
          <w:b/>
          <w:sz w:val="21"/>
          <w:szCs w:val="21"/>
        </w:rPr>
        <w:t>:</w:t>
      </w:r>
    </w:p>
    <w:p w:rsidR="005C5092" w:rsidRDefault="005C5092" w:rsidP="005C5092">
      <w:pPr>
        <w:pStyle w:val="PargrafodaLista"/>
        <w:spacing w:after="0"/>
        <w:jc w:val="both"/>
        <w:rPr>
          <w:b/>
          <w:sz w:val="21"/>
          <w:szCs w:val="21"/>
        </w:rPr>
      </w:pPr>
    </w:p>
    <w:p w:rsidR="00F3548D" w:rsidRPr="001C0C71" w:rsidRDefault="00406464" w:rsidP="00F3548D">
      <w:pPr>
        <w:pStyle w:val="Corpodetexto"/>
        <w:overflowPunct w:val="0"/>
        <w:spacing w:line="276" w:lineRule="auto"/>
        <w:ind w:left="426" w:firstLine="0"/>
        <w:textAlignment w:val="baseline"/>
        <w:rPr>
          <w:sz w:val="22"/>
          <w:szCs w:val="22"/>
        </w:rPr>
      </w:pPr>
      <w:r>
        <w:rPr>
          <w:b/>
          <w:sz w:val="21"/>
          <w:szCs w:val="21"/>
        </w:rPr>
        <w:t>No item 5.1, onde l</w:t>
      </w:r>
      <w:r w:rsidR="005C5092">
        <w:rPr>
          <w:b/>
          <w:sz w:val="21"/>
          <w:szCs w:val="21"/>
        </w:rPr>
        <w:t>ê</w:t>
      </w:r>
      <w:r>
        <w:rPr>
          <w:b/>
          <w:sz w:val="21"/>
          <w:szCs w:val="21"/>
        </w:rPr>
        <w:t>-se:</w:t>
      </w:r>
      <w:r w:rsidR="00F3548D" w:rsidRPr="002C54C4">
        <w:rPr>
          <w:sz w:val="22"/>
          <w:szCs w:val="22"/>
        </w:rPr>
        <w:t xml:space="preserve"> Será pago aos credenciados o valor </w:t>
      </w:r>
      <w:r w:rsidR="00F3548D" w:rsidRPr="00953ADB">
        <w:rPr>
          <w:sz w:val="22"/>
          <w:szCs w:val="22"/>
        </w:rPr>
        <w:t>correspondente a R$ 35,</w:t>
      </w:r>
      <w:r w:rsidR="00F3548D">
        <w:rPr>
          <w:sz w:val="22"/>
          <w:szCs w:val="22"/>
        </w:rPr>
        <w:t>00 (trinta e cinco reais</w:t>
      </w:r>
      <w:r w:rsidR="00F3548D" w:rsidRPr="00953ADB">
        <w:rPr>
          <w:sz w:val="22"/>
          <w:szCs w:val="22"/>
        </w:rPr>
        <w:t>), a hora.</w:t>
      </w:r>
    </w:p>
    <w:p w:rsidR="005C5092" w:rsidRDefault="00406464" w:rsidP="005C5092">
      <w:pPr>
        <w:spacing w:after="0"/>
        <w:ind w:left="426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</w:p>
    <w:p w:rsidR="005C5092" w:rsidRDefault="005C5092" w:rsidP="005C5092">
      <w:pPr>
        <w:spacing w:after="0"/>
        <w:ind w:left="426"/>
        <w:jc w:val="both"/>
        <w:rPr>
          <w:b/>
          <w:sz w:val="21"/>
          <w:szCs w:val="21"/>
        </w:rPr>
      </w:pPr>
    </w:p>
    <w:p w:rsidR="005C5092" w:rsidRDefault="005C5092" w:rsidP="005C5092">
      <w:pPr>
        <w:spacing w:after="0"/>
        <w:ind w:left="426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Leia-se: </w:t>
      </w:r>
      <w:r w:rsidR="00F3548D" w:rsidRPr="00F3548D">
        <w:rPr>
          <w:sz w:val="21"/>
          <w:szCs w:val="21"/>
        </w:rPr>
        <w:t>Será pago aos credenciados</w:t>
      </w:r>
      <w:r w:rsidR="00F3548D">
        <w:rPr>
          <w:sz w:val="21"/>
          <w:szCs w:val="21"/>
        </w:rPr>
        <w:t xml:space="preserve"> o valor </w:t>
      </w:r>
      <w:r w:rsidR="00F3548D" w:rsidRPr="0085572B">
        <w:rPr>
          <w:b/>
          <w:sz w:val="21"/>
          <w:szCs w:val="21"/>
        </w:rPr>
        <w:t>de até</w:t>
      </w:r>
      <w:r w:rsidR="00F3548D">
        <w:rPr>
          <w:sz w:val="21"/>
          <w:szCs w:val="21"/>
        </w:rPr>
        <w:t xml:space="preserve"> R$ 35,00 (trinta e cinco reais) a hora. </w:t>
      </w:r>
    </w:p>
    <w:p w:rsidR="00F3548D" w:rsidRPr="00F3548D" w:rsidRDefault="00F3548D" w:rsidP="005C5092">
      <w:pPr>
        <w:spacing w:after="0"/>
        <w:ind w:left="426"/>
        <w:jc w:val="both"/>
        <w:rPr>
          <w:sz w:val="21"/>
          <w:szCs w:val="21"/>
        </w:rPr>
      </w:pPr>
    </w:p>
    <w:p w:rsidR="005C5092" w:rsidRPr="005C5092" w:rsidRDefault="005C5092" w:rsidP="005C5092">
      <w:pPr>
        <w:spacing w:after="0"/>
        <w:ind w:left="426"/>
        <w:jc w:val="both"/>
        <w:rPr>
          <w:b/>
          <w:sz w:val="21"/>
          <w:szCs w:val="21"/>
        </w:rPr>
      </w:pPr>
    </w:p>
    <w:p w:rsidR="00C734DA" w:rsidRPr="005C5092" w:rsidRDefault="004F23FB" w:rsidP="005C5092">
      <w:pPr>
        <w:pStyle w:val="PargrafodaLista"/>
        <w:numPr>
          <w:ilvl w:val="0"/>
          <w:numId w:val="15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 w:rsidRPr="005C5092">
        <w:rPr>
          <w:b/>
          <w:sz w:val="21"/>
          <w:szCs w:val="21"/>
        </w:rPr>
        <w:t xml:space="preserve">Permanecem inalteradas as demais disposições do edital </w:t>
      </w:r>
      <w:r w:rsidR="00233DBD" w:rsidRPr="005C5092">
        <w:rPr>
          <w:b/>
          <w:sz w:val="21"/>
          <w:szCs w:val="21"/>
        </w:rPr>
        <w:t>de Chamamento Público                n° 0</w:t>
      </w:r>
      <w:r w:rsidR="00F664B2">
        <w:rPr>
          <w:b/>
          <w:sz w:val="21"/>
          <w:szCs w:val="21"/>
        </w:rPr>
        <w:t>2</w:t>
      </w:r>
      <w:r w:rsidR="00233DBD" w:rsidRPr="005C5092">
        <w:rPr>
          <w:b/>
          <w:sz w:val="21"/>
          <w:szCs w:val="21"/>
        </w:rPr>
        <w:t>/2017.</w:t>
      </w:r>
    </w:p>
    <w:p w:rsidR="00233DBD" w:rsidRPr="00D419BA" w:rsidRDefault="00233DBD" w:rsidP="00233DBD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C734DA" w:rsidRDefault="00233DBD" w:rsidP="005C5092">
      <w:pPr>
        <w:pStyle w:val="PargrafodaLista"/>
        <w:numPr>
          <w:ilvl w:val="0"/>
          <w:numId w:val="15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</w:t>
      </w:r>
      <w:r w:rsidRPr="00233DBD">
        <w:rPr>
          <w:b/>
          <w:sz w:val="21"/>
          <w:szCs w:val="21"/>
        </w:rPr>
        <w:t xml:space="preserve">O </w:t>
      </w:r>
      <w:r>
        <w:rPr>
          <w:b/>
          <w:sz w:val="21"/>
          <w:szCs w:val="21"/>
        </w:rPr>
        <w:t>presente Adendo</w:t>
      </w:r>
      <w:r w:rsidRPr="00233DBD">
        <w:rPr>
          <w:b/>
          <w:sz w:val="21"/>
          <w:szCs w:val="21"/>
        </w:rPr>
        <w:t xml:space="preserve"> passa a vigorar a partir da data de sua publicação</w:t>
      </w:r>
      <w:r w:rsidR="00B020ED">
        <w:rPr>
          <w:b/>
          <w:sz w:val="21"/>
          <w:szCs w:val="21"/>
        </w:rPr>
        <w:t>.</w:t>
      </w:r>
    </w:p>
    <w:p w:rsidR="00B020ED" w:rsidRPr="00B020ED" w:rsidRDefault="00B020ED" w:rsidP="00B020ED">
      <w:pPr>
        <w:pStyle w:val="PargrafodaLista"/>
        <w:rPr>
          <w:b/>
          <w:sz w:val="21"/>
          <w:szCs w:val="21"/>
        </w:rPr>
      </w:pPr>
    </w:p>
    <w:p w:rsidR="00B020ED" w:rsidRPr="004F23FB" w:rsidRDefault="00B020ED" w:rsidP="005C5092">
      <w:pPr>
        <w:pStyle w:val="PargrafodaLista"/>
        <w:numPr>
          <w:ilvl w:val="0"/>
          <w:numId w:val="15"/>
        </w:numPr>
        <w:tabs>
          <w:tab w:val="left" w:pos="567"/>
        </w:tabs>
        <w:spacing w:after="0" w:line="240" w:lineRule="auto"/>
        <w:ind w:left="714" w:hanging="357"/>
        <w:rPr>
          <w:b/>
          <w:sz w:val="21"/>
          <w:szCs w:val="21"/>
        </w:rPr>
      </w:pPr>
      <w:r>
        <w:rPr>
          <w:b/>
          <w:sz w:val="21"/>
          <w:szCs w:val="21"/>
        </w:rPr>
        <w:t>Referente a média de valores em pesquisas regionais.</w:t>
      </w:r>
    </w:p>
    <w:p w:rsidR="00C734DA" w:rsidRDefault="00C734DA" w:rsidP="00233DBD">
      <w:pPr>
        <w:pStyle w:val="PargrafodaLista"/>
        <w:tabs>
          <w:tab w:val="left" w:pos="567"/>
        </w:tabs>
        <w:spacing w:after="0" w:line="240" w:lineRule="auto"/>
        <w:ind w:left="714"/>
        <w:rPr>
          <w:b/>
          <w:sz w:val="21"/>
          <w:szCs w:val="21"/>
        </w:rPr>
      </w:pPr>
    </w:p>
    <w:p w:rsidR="00233DBD" w:rsidRPr="00233DBD" w:rsidRDefault="00233DBD" w:rsidP="00233DBD">
      <w:pPr>
        <w:tabs>
          <w:tab w:val="left" w:pos="567"/>
        </w:tabs>
        <w:spacing w:after="0" w:line="240" w:lineRule="auto"/>
        <w:rPr>
          <w:b/>
          <w:sz w:val="21"/>
          <w:szCs w:val="21"/>
        </w:rPr>
      </w:pPr>
    </w:p>
    <w:p w:rsidR="00C734DA" w:rsidRDefault="00C734DA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  <w:r w:rsidRPr="005C7DE8">
        <w:rPr>
          <w:sz w:val="22"/>
          <w:szCs w:val="22"/>
        </w:rPr>
        <w:t>Camaq</w:t>
      </w:r>
      <w:r w:rsidR="00F664B2">
        <w:rPr>
          <w:sz w:val="22"/>
          <w:szCs w:val="22"/>
        </w:rPr>
        <w:t>uã/RS, 2</w:t>
      </w:r>
      <w:r w:rsidR="0085572B">
        <w:rPr>
          <w:sz w:val="22"/>
          <w:szCs w:val="22"/>
        </w:rPr>
        <w:t>9</w:t>
      </w:r>
      <w:r w:rsidR="007D732C">
        <w:rPr>
          <w:sz w:val="22"/>
          <w:szCs w:val="22"/>
        </w:rPr>
        <w:t xml:space="preserve"> </w:t>
      </w:r>
      <w:r w:rsidR="00D354B1">
        <w:rPr>
          <w:sz w:val="22"/>
          <w:szCs w:val="22"/>
        </w:rPr>
        <w:t xml:space="preserve">de </w:t>
      </w:r>
      <w:r w:rsidR="00F664B2">
        <w:rPr>
          <w:sz w:val="22"/>
          <w:szCs w:val="22"/>
        </w:rPr>
        <w:t>março</w:t>
      </w:r>
      <w:r w:rsidR="00D354B1">
        <w:rPr>
          <w:sz w:val="22"/>
          <w:szCs w:val="22"/>
        </w:rPr>
        <w:t xml:space="preserve"> </w:t>
      </w:r>
      <w:r w:rsidR="005C7DE8">
        <w:rPr>
          <w:sz w:val="22"/>
          <w:szCs w:val="22"/>
        </w:rPr>
        <w:t>de 201</w:t>
      </w:r>
      <w:r w:rsidR="00F664B2">
        <w:rPr>
          <w:sz w:val="22"/>
          <w:szCs w:val="22"/>
        </w:rPr>
        <w:t>8</w:t>
      </w:r>
      <w:r w:rsidRPr="005C7DE8">
        <w:rPr>
          <w:sz w:val="22"/>
          <w:szCs w:val="22"/>
        </w:rPr>
        <w:t>.</w:t>
      </w:r>
    </w:p>
    <w:p w:rsidR="00D97F48" w:rsidRDefault="00D97F48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</w:p>
    <w:p w:rsidR="00D97F48" w:rsidRPr="005C7DE8" w:rsidRDefault="00D97F48" w:rsidP="00207173">
      <w:pPr>
        <w:overflowPunct w:val="0"/>
        <w:autoSpaceDE w:val="0"/>
        <w:autoSpaceDN w:val="0"/>
        <w:adjustRightInd w:val="0"/>
        <w:jc w:val="right"/>
        <w:textAlignment w:val="baseline"/>
        <w:rPr>
          <w:sz w:val="22"/>
          <w:szCs w:val="22"/>
        </w:rPr>
      </w:pPr>
    </w:p>
    <w:p w:rsidR="00233DBD" w:rsidRDefault="00233DBD" w:rsidP="00233DBD">
      <w:pPr>
        <w:tabs>
          <w:tab w:val="center" w:pos="4252"/>
        </w:tabs>
        <w:spacing w:after="0"/>
        <w:jc w:val="center"/>
        <w:rPr>
          <w:sz w:val="21"/>
          <w:szCs w:val="21"/>
        </w:rPr>
      </w:pPr>
    </w:p>
    <w:p w:rsidR="00233DBD" w:rsidRPr="009A79EF" w:rsidRDefault="00233DBD" w:rsidP="00233DBD">
      <w:pPr>
        <w:tabs>
          <w:tab w:val="center" w:pos="4252"/>
        </w:tabs>
        <w:spacing w:after="0"/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</w:t>
      </w:r>
    </w:p>
    <w:p w:rsidR="00233DBD" w:rsidRPr="009A79EF" w:rsidRDefault="00233DBD" w:rsidP="00233DBD">
      <w:pPr>
        <w:spacing w:after="0"/>
        <w:jc w:val="center"/>
        <w:rPr>
          <w:b/>
          <w:sz w:val="21"/>
          <w:szCs w:val="21"/>
        </w:rPr>
      </w:pPr>
      <w:r w:rsidRPr="009A79EF">
        <w:rPr>
          <w:b/>
          <w:sz w:val="21"/>
          <w:szCs w:val="21"/>
        </w:rPr>
        <w:t>FÁBIA ALMEIDA RICHTER</w:t>
      </w:r>
    </w:p>
    <w:p w:rsidR="00C734DA" w:rsidRPr="005C7DE8" w:rsidRDefault="00233DBD" w:rsidP="00233DBD">
      <w:pPr>
        <w:spacing w:after="0"/>
        <w:jc w:val="center"/>
        <w:rPr>
          <w:sz w:val="22"/>
          <w:szCs w:val="22"/>
        </w:rPr>
      </w:pPr>
      <w:r w:rsidRPr="009A79EF">
        <w:rPr>
          <w:sz w:val="21"/>
          <w:szCs w:val="21"/>
          <w:lang w:eastAsia="ar-SA"/>
        </w:rPr>
        <w:t>Presidente</w:t>
      </w:r>
      <w:r>
        <w:rPr>
          <w:sz w:val="21"/>
          <w:szCs w:val="21"/>
        </w:rPr>
        <w:t xml:space="preserve"> </w:t>
      </w:r>
      <w:r w:rsidRPr="009A79EF">
        <w:rPr>
          <w:sz w:val="21"/>
          <w:szCs w:val="21"/>
        </w:rPr>
        <w:t>CI-Centro Sul</w:t>
      </w:r>
    </w:p>
    <w:sectPr w:rsidR="00C734DA" w:rsidRPr="005C7DE8" w:rsidSect="005C7DE8">
      <w:headerReference w:type="default" r:id="rId7"/>
      <w:footerReference w:type="even" r:id="rId8"/>
      <w:footerReference w:type="default" r:id="rId9"/>
      <w:pgSz w:w="11907" w:h="16840" w:code="9"/>
      <w:pgMar w:top="1418" w:right="1275" w:bottom="851" w:left="1134" w:header="709" w:footer="5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6F" w:rsidRDefault="0033556F">
      <w:pPr>
        <w:spacing w:after="0" w:line="240" w:lineRule="auto"/>
      </w:pPr>
      <w:r>
        <w:separator/>
      </w:r>
    </w:p>
  </w:endnote>
  <w:endnote w:type="continuationSeparator" w:id="0">
    <w:p w:rsidR="0033556F" w:rsidRDefault="00335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6F" w:rsidRDefault="0033556F" w:rsidP="004C0FC3">
    <w:pPr>
      <w:pStyle w:val="Rodap"/>
      <w:ind w:firstLine="0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end"/>
    </w:r>
  </w:p>
  <w:p w:rsidR="0033556F" w:rsidRDefault="0033556F" w:rsidP="004C0FC3">
    <w:pPr>
      <w:pStyle w:val="Rodap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6F" w:rsidRPr="005C7DE8" w:rsidRDefault="0033556F" w:rsidP="005C7DE8">
    <w:pPr>
      <w:pStyle w:val="Rodap"/>
      <w:ind w:firstLine="0"/>
      <w:rPr>
        <w:sz w:val="16"/>
        <w:szCs w:val="16"/>
      </w:rPr>
    </w:pPr>
    <w:r>
      <w:rPr>
        <w:sz w:val="18"/>
        <w:szCs w:val="18"/>
      </w:rPr>
      <w:t xml:space="preserve">      </w:t>
    </w:r>
    <w:r>
      <w:rPr>
        <w:sz w:val="16"/>
        <w:szCs w:val="16"/>
      </w:rPr>
      <w:t>Av. Antônio Duro, 1232</w:t>
    </w:r>
    <w:r w:rsidRPr="005C7DE8">
      <w:rPr>
        <w:sz w:val="16"/>
        <w:szCs w:val="16"/>
      </w:rPr>
      <w:t xml:space="preserve"> – CEP 96180-000 – Camaquã/RS – Fone: (51) 3671-4322 / (51) 3671-0389</w:t>
    </w:r>
  </w:p>
  <w:p w:rsidR="0033556F" w:rsidRDefault="0033556F" w:rsidP="005C7DE8">
    <w:pPr>
      <w:pStyle w:val="Rodap"/>
      <w:tabs>
        <w:tab w:val="right" w:pos="9639"/>
      </w:tabs>
      <w:ind w:left="-1276" w:firstLine="1560"/>
    </w:pPr>
    <w:r>
      <w:rPr>
        <w:noProof/>
        <w:lang w:eastAsia="pt-BR"/>
      </w:rPr>
      <w:drawing>
        <wp:inline distT="0" distB="0" distL="0" distR="0">
          <wp:extent cx="5939479" cy="391041"/>
          <wp:effectExtent l="19050" t="0" r="4121" b="0"/>
          <wp:docPr id="2" name="Imagem 2" descr="C:\Documents and Settings\Diego Marques\Desktop\tar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Documents and Settings\Diego Marques\Desktop\tarj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747" cy="3928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556F" w:rsidRPr="001E2636" w:rsidRDefault="0033556F" w:rsidP="004C0FC3">
    <w:pPr>
      <w:pStyle w:val="Rodap"/>
      <w:ind w:firstLine="0"/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6F" w:rsidRDefault="0033556F">
      <w:pPr>
        <w:spacing w:after="0" w:line="240" w:lineRule="auto"/>
      </w:pPr>
      <w:r>
        <w:separator/>
      </w:r>
    </w:p>
  </w:footnote>
  <w:footnote w:type="continuationSeparator" w:id="0">
    <w:p w:rsidR="0033556F" w:rsidRDefault="00335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56F" w:rsidRPr="006059FD" w:rsidRDefault="0033556F" w:rsidP="004C0FC3">
    <w:pPr>
      <w:pStyle w:val="Cabealho"/>
      <w:ind w:firstLine="0"/>
      <w:jc w:val="center"/>
    </w:pPr>
    <w:r w:rsidRPr="005C7DE8">
      <w:rPr>
        <w:noProof/>
        <w:lang w:eastAsia="pt-BR"/>
      </w:rPr>
      <w:drawing>
        <wp:inline distT="0" distB="0" distL="0" distR="0">
          <wp:extent cx="6120130" cy="1133481"/>
          <wp:effectExtent l="19050" t="0" r="0" b="0"/>
          <wp:docPr id="1" name="Imagem 1" descr="C:\Documents and Settings\Diego Marques\Desktop\topo_autorizac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Documents and Settings\Diego Marques\Desktop\topo_autorizac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33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852BA"/>
    <w:multiLevelType w:val="hybridMultilevel"/>
    <w:tmpl w:val="4C1E8CDC"/>
    <w:lvl w:ilvl="0" w:tplc="0ECE2FBA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C054B79"/>
    <w:multiLevelType w:val="hybridMultilevel"/>
    <w:tmpl w:val="9F4815AA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3D44"/>
    <w:multiLevelType w:val="hybridMultilevel"/>
    <w:tmpl w:val="2892DBA6"/>
    <w:lvl w:ilvl="0" w:tplc="FF7E24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0741F3"/>
    <w:multiLevelType w:val="hybridMultilevel"/>
    <w:tmpl w:val="9DEAB39A"/>
    <w:lvl w:ilvl="0" w:tplc="6900863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1266DCD"/>
    <w:multiLevelType w:val="hybridMultilevel"/>
    <w:tmpl w:val="E59E9574"/>
    <w:lvl w:ilvl="0" w:tplc="7BEEC84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287A1FE8">
      <w:start w:val="2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105254"/>
    <w:multiLevelType w:val="hybridMultilevel"/>
    <w:tmpl w:val="90D0E0F0"/>
    <w:lvl w:ilvl="0" w:tplc="F678226A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8B05897"/>
    <w:multiLevelType w:val="multilevel"/>
    <w:tmpl w:val="D032C36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4F484BEC"/>
    <w:multiLevelType w:val="hybridMultilevel"/>
    <w:tmpl w:val="E0802FC6"/>
    <w:lvl w:ilvl="0" w:tplc="2ABCB82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AF835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DC005A"/>
    <w:multiLevelType w:val="singleLevel"/>
    <w:tmpl w:val="5086BCFC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color w:val="000000"/>
        <w:sz w:val="24"/>
        <w:u w:val="none"/>
      </w:rPr>
    </w:lvl>
  </w:abstractNum>
  <w:abstractNum w:abstractNumId="9">
    <w:nsid w:val="538E3842"/>
    <w:multiLevelType w:val="singleLevel"/>
    <w:tmpl w:val="EF2885C4"/>
    <w:lvl w:ilvl="0">
      <w:start w:val="3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10">
    <w:nsid w:val="59DC0D70"/>
    <w:multiLevelType w:val="hybridMultilevel"/>
    <w:tmpl w:val="E3A8418C"/>
    <w:lvl w:ilvl="0" w:tplc="125E0B8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B102E76"/>
    <w:multiLevelType w:val="hybridMultilevel"/>
    <w:tmpl w:val="ADC8529C"/>
    <w:lvl w:ilvl="0" w:tplc="4CE2E8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4D040D"/>
    <w:multiLevelType w:val="hybridMultilevel"/>
    <w:tmpl w:val="0828321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EA117B"/>
    <w:multiLevelType w:val="hybridMultilevel"/>
    <w:tmpl w:val="1CFA135E"/>
    <w:lvl w:ilvl="0" w:tplc="3C284E8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7C4C4B8D"/>
    <w:multiLevelType w:val="multilevel"/>
    <w:tmpl w:val="49607580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2"/>
  </w:num>
  <w:num w:numId="6">
    <w:abstractNumId w:val="7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3"/>
  </w:num>
  <w:num w:numId="12">
    <w:abstractNumId w:val="1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29"/>
    <w:rsid w:val="00003FF4"/>
    <w:rsid w:val="00045268"/>
    <w:rsid w:val="00095CF4"/>
    <w:rsid w:val="001E2636"/>
    <w:rsid w:val="001E3A05"/>
    <w:rsid w:val="00207173"/>
    <w:rsid w:val="0022004F"/>
    <w:rsid w:val="00233DBD"/>
    <w:rsid w:val="0033556F"/>
    <w:rsid w:val="00352C95"/>
    <w:rsid w:val="00376B27"/>
    <w:rsid w:val="00394A59"/>
    <w:rsid w:val="00406464"/>
    <w:rsid w:val="00432F2B"/>
    <w:rsid w:val="0045786F"/>
    <w:rsid w:val="004C0FC3"/>
    <w:rsid w:val="004F23FB"/>
    <w:rsid w:val="005B362F"/>
    <w:rsid w:val="005C5092"/>
    <w:rsid w:val="005C7DE8"/>
    <w:rsid w:val="005F3266"/>
    <w:rsid w:val="006059FD"/>
    <w:rsid w:val="00635E21"/>
    <w:rsid w:val="00637F0F"/>
    <w:rsid w:val="00673860"/>
    <w:rsid w:val="00684E29"/>
    <w:rsid w:val="006C3466"/>
    <w:rsid w:val="00704032"/>
    <w:rsid w:val="00713A1C"/>
    <w:rsid w:val="00765D01"/>
    <w:rsid w:val="007D732C"/>
    <w:rsid w:val="0085572B"/>
    <w:rsid w:val="00857AD2"/>
    <w:rsid w:val="00886CD6"/>
    <w:rsid w:val="008F7ACD"/>
    <w:rsid w:val="009C3FF0"/>
    <w:rsid w:val="009D5648"/>
    <w:rsid w:val="00A6027D"/>
    <w:rsid w:val="00AB1B26"/>
    <w:rsid w:val="00B020ED"/>
    <w:rsid w:val="00B82693"/>
    <w:rsid w:val="00B93EA5"/>
    <w:rsid w:val="00BB21EF"/>
    <w:rsid w:val="00BE4B4E"/>
    <w:rsid w:val="00BE583D"/>
    <w:rsid w:val="00C734DA"/>
    <w:rsid w:val="00CA4F74"/>
    <w:rsid w:val="00D354B1"/>
    <w:rsid w:val="00D419BA"/>
    <w:rsid w:val="00D97F48"/>
    <w:rsid w:val="00DD575A"/>
    <w:rsid w:val="00DF5F9B"/>
    <w:rsid w:val="00E17260"/>
    <w:rsid w:val="00E34E3E"/>
    <w:rsid w:val="00EC13D2"/>
    <w:rsid w:val="00F24C86"/>
    <w:rsid w:val="00F3548D"/>
    <w:rsid w:val="00F5339C"/>
    <w:rsid w:val="00F664B2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5:docId w15:val="{15BC8DEF-1381-4A62-AD76-7D546126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F2B"/>
    <w:pPr>
      <w:spacing w:after="200" w:line="276" w:lineRule="auto"/>
    </w:pPr>
    <w:rPr>
      <w:rFonts w:ascii="Arial" w:eastAsia="Times New Roman" w:hAnsi="Arial" w:cs="Arial"/>
      <w:i/>
      <w:sz w:val="20"/>
      <w:szCs w:val="20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684E29"/>
    <w:pPr>
      <w:keepNext/>
      <w:spacing w:after="0" w:line="240" w:lineRule="auto"/>
      <w:ind w:firstLine="708"/>
      <w:jc w:val="center"/>
      <w:outlineLvl w:val="0"/>
    </w:pPr>
    <w:rPr>
      <w:i w:val="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684E29"/>
    <w:rPr>
      <w:rFonts w:ascii="Arial" w:hAnsi="Arial" w:cs="Arial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684E29"/>
    <w:rPr>
      <w:rFonts w:cs="Times New Roman"/>
    </w:rPr>
  </w:style>
  <w:style w:type="paragraph" w:styleId="Rodap">
    <w:name w:val="footer"/>
    <w:basedOn w:val="Normal"/>
    <w:link w:val="RodapChar"/>
    <w:uiPriority w:val="99"/>
    <w:rsid w:val="00684E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Courier (W1)" w:hAnsi="Courier (W1)"/>
      <w:color w:val="000000"/>
      <w:sz w:val="24"/>
    </w:rPr>
  </w:style>
  <w:style w:type="character" w:customStyle="1" w:styleId="RodapChar">
    <w:name w:val="Rodapé Char"/>
    <w:basedOn w:val="Fontepargpadro"/>
    <w:link w:val="Rodap"/>
    <w:uiPriority w:val="99"/>
    <w:locked/>
    <w:rsid w:val="00684E29"/>
    <w:rPr>
      <w:rFonts w:ascii="Courier (W1)" w:hAnsi="Courier (W1)" w:cs="Arial"/>
      <w:i/>
      <w:color w:val="000000"/>
      <w:sz w:val="20"/>
      <w:szCs w:val="20"/>
    </w:rPr>
  </w:style>
  <w:style w:type="character" w:styleId="Hyperlink">
    <w:name w:val="Hyperlink"/>
    <w:basedOn w:val="Fontepargpadro"/>
    <w:uiPriority w:val="99"/>
    <w:rsid w:val="00684E2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684E29"/>
    <w:pPr>
      <w:spacing w:after="0" w:line="240" w:lineRule="auto"/>
      <w:ind w:firstLine="708"/>
      <w:jc w:val="both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84E29"/>
    <w:rPr>
      <w:rFonts w:ascii="Arial" w:hAnsi="Arial" w:cs="Arial"/>
      <w:i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684E29"/>
    <w:pPr>
      <w:spacing w:after="0" w:line="240" w:lineRule="auto"/>
      <w:ind w:firstLine="708"/>
      <w:jc w:val="both"/>
    </w:pPr>
    <w:rPr>
      <w:i w:val="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684E29"/>
    <w:rPr>
      <w:rFonts w:ascii="Arial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84E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84E29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84E29"/>
    <w:rPr>
      <w:rFonts w:ascii="Arial" w:hAnsi="Arial" w:cs="Arial"/>
      <w:i/>
      <w:sz w:val="20"/>
      <w:szCs w:val="20"/>
    </w:rPr>
  </w:style>
  <w:style w:type="paragraph" w:customStyle="1" w:styleId="DivisodeTabelas">
    <w:name w:val="Divisão de Tabelas"/>
    <w:basedOn w:val="Normal"/>
    <w:uiPriority w:val="99"/>
    <w:rsid w:val="00684E29"/>
    <w:pPr>
      <w:overflowPunct w:val="0"/>
      <w:autoSpaceDE w:val="0"/>
      <w:autoSpaceDN w:val="0"/>
      <w:adjustRightInd w:val="0"/>
      <w:spacing w:after="0" w:line="20" w:lineRule="exact"/>
      <w:ind w:firstLine="708"/>
      <w:jc w:val="both"/>
      <w:textAlignment w:val="baseline"/>
    </w:pPr>
  </w:style>
  <w:style w:type="paragraph" w:styleId="Textodebalo">
    <w:name w:val="Balloon Text"/>
    <w:basedOn w:val="Normal"/>
    <w:link w:val="TextodebaloChar"/>
    <w:uiPriority w:val="99"/>
    <w:semiHidden/>
    <w:rsid w:val="00684E29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ahoma" w:hAnsi="Tahoma" w:cs="Times New Roman"/>
      <w:i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684E29"/>
    <w:rPr>
      <w:rFonts w:ascii="Tahoma" w:hAnsi="Tahoma" w:cs="Times New Roman"/>
      <w:sz w:val="16"/>
      <w:szCs w:val="16"/>
    </w:rPr>
  </w:style>
  <w:style w:type="paragraph" w:styleId="PargrafodaLista">
    <w:name w:val="List Paragraph"/>
    <w:basedOn w:val="Normal"/>
    <w:uiPriority w:val="99"/>
    <w:qFormat/>
    <w:rsid w:val="004C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686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ADENDO AO EDITAL</vt:lpstr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ADENDO AO EDITAL</dc:title>
  <dc:creator>Daniela Antoni</dc:creator>
  <cp:lastModifiedBy>Cliente</cp:lastModifiedBy>
  <cp:revision>8</cp:revision>
  <cp:lastPrinted>2018-03-28T11:22:00Z</cp:lastPrinted>
  <dcterms:created xsi:type="dcterms:W3CDTF">2018-03-21T14:27:00Z</dcterms:created>
  <dcterms:modified xsi:type="dcterms:W3CDTF">2018-03-28T11:22:00Z</dcterms:modified>
</cp:coreProperties>
</file>